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722" w:rsidRPr="006327BC" w:rsidRDefault="000A3722" w:rsidP="006327B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 xml:space="preserve">Аннотация </w:t>
      </w:r>
      <w:r w:rsidR="006327BC" w:rsidRPr="006327BC">
        <w:rPr>
          <w:rFonts w:ascii="Times New Roman" w:hAnsi="Times New Roman" w:cs="Times New Roman"/>
          <w:b/>
          <w:sz w:val="24"/>
          <w:szCs w:val="24"/>
        </w:rPr>
        <w:t>к рабочей программе</w:t>
      </w:r>
    </w:p>
    <w:p w:rsidR="000A3722" w:rsidRPr="006327BC" w:rsidRDefault="006327BC" w:rsidP="006327B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>«История</w:t>
      </w:r>
      <w:r w:rsidR="000A3722" w:rsidRPr="006327BC">
        <w:rPr>
          <w:rFonts w:ascii="Times New Roman" w:hAnsi="Times New Roman" w:cs="Times New Roman"/>
          <w:b/>
          <w:sz w:val="24"/>
          <w:szCs w:val="24"/>
        </w:rPr>
        <w:t xml:space="preserve"> России. Всеобщ</w:t>
      </w:r>
      <w:r w:rsidRPr="006327BC">
        <w:rPr>
          <w:rFonts w:ascii="Times New Roman" w:hAnsi="Times New Roman" w:cs="Times New Roman"/>
          <w:b/>
          <w:sz w:val="24"/>
          <w:szCs w:val="24"/>
        </w:rPr>
        <w:t>ая история»</w:t>
      </w:r>
      <w:r w:rsidR="00990BB2" w:rsidRPr="006327BC">
        <w:rPr>
          <w:rFonts w:ascii="Times New Roman" w:hAnsi="Times New Roman" w:cs="Times New Roman"/>
          <w:b/>
          <w:sz w:val="24"/>
          <w:szCs w:val="24"/>
        </w:rPr>
        <w:t>.</w:t>
      </w:r>
      <w:r w:rsidR="000A3722" w:rsidRPr="006327BC"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0A3722" w:rsidRPr="006327BC" w:rsidRDefault="000A3722" w:rsidP="006327B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3722" w:rsidRPr="006327BC" w:rsidRDefault="000A3722" w:rsidP="006327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 xml:space="preserve">Предметная область: </w:t>
      </w:r>
      <w:r w:rsidR="007C6D35" w:rsidRPr="006327BC">
        <w:rPr>
          <w:rFonts w:ascii="Times New Roman" w:hAnsi="Times New Roman" w:cs="Times New Roman"/>
          <w:sz w:val="24"/>
          <w:szCs w:val="24"/>
        </w:rPr>
        <w:t>общественно-научные предметы</w:t>
      </w:r>
    </w:p>
    <w:p w:rsidR="000A3722" w:rsidRPr="006327BC" w:rsidRDefault="000A3722" w:rsidP="006327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>Нормативные документы</w:t>
      </w:r>
      <w:r w:rsidRPr="006327BC">
        <w:rPr>
          <w:rFonts w:ascii="Times New Roman" w:hAnsi="Times New Roman" w:cs="Times New Roman"/>
          <w:sz w:val="24"/>
          <w:szCs w:val="24"/>
        </w:rPr>
        <w:t xml:space="preserve">: рабочая программа основного общего образования по истории России. Всеобщая история </w:t>
      </w:r>
      <w:r w:rsidR="000528AB" w:rsidRPr="006327BC">
        <w:rPr>
          <w:rFonts w:ascii="Times New Roman" w:hAnsi="Times New Roman" w:cs="Times New Roman"/>
          <w:sz w:val="24"/>
          <w:szCs w:val="24"/>
        </w:rPr>
        <w:t>для 5</w:t>
      </w:r>
      <w:r w:rsidRPr="006327BC">
        <w:rPr>
          <w:rFonts w:ascii="Times New Roman" w:hAnsi="Times New Roman" w:cs="Times New Roman"/>
          <w:sz w:val="24"/>
          <w:szCs w:val="24"/>
        </w:rPr>
        <w:t>-9 классов, составлена на основе следующих нормативных документов:</w:t>
      </w:r>
    </w:p>
    <w:p w:rsidR="00397BBA" w:rsidRPr="006327BC" w:rsidRDefault="00397BBA" w:rsidP="006327BC">
      <w:pPr>
        <w:pStyle w:val="a3"/>
        <w:numPr>
          <w:ilvl w:val="0"/>
          <w:numId w:val="1"/>
        </w:numPr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sz w:val="24"/>
          <w:szCs w:val="24"/>
        </w:rPr>
        <w:t>Закон Российской Федерации от 29.12.2012 №273-ФЗ «Об образовании в Российской Федерации»;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>Федеральный государственный образовательный стандарт основного общего образования и науки Российской Федерации (утвержден приказом МО и Н РФ от 17 декабря 2010 № 1897);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 xml:space="preserve">Историко-культурный стандарт 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 xml:space="preserve">Методические рекомендации ИРО РТ по преподаванию предмета «История»: Особенности преподавания учебных предметов «История» и «Обществознание» в 2019/2020 учебном году/ авт.-сост. И.М. </w:t>
      </w:r>
      <w:proofErr w:type="spellStart"/>
      <w:r w:rsidRPr="00084391">
        <w:rPr>
          <w:rFonts w:ascii="Times New Roman" w:hAnsi="Times New Roman" w:cs="Times New Roman"/>
          <w:sz w:val="24"/>
        </w:rPr>
        <w:t>Фокеева</w:t>
      </w:r>
      <w:proofErr w:type="spellEnd"/>
      <w:r w:rsidRPr="00084391">
        <w:rPr>
          <w:rFonts w:ascii="Times New Roman" w:hAnsi="Times New Roman" w:cs="Times New Roman"/>
          <w:sz w:val="24"/>
        </w:rPr>
        <w:t xml:space="preserve">. 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 (протокол от 8 апреля 2015 года № 1/15));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 xml:space="preserve">Основная образовательная программа основного общего образования МБОУ «Лицей №23»; </w:t>
      </w:r>
    </w:p>
    <w:p w:rsidR="00084391" w:rsidRPr="00084391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084391">
        <w:rPr>
          <w:rFonts w:ascii="Times New Roman" w:hAnsi="Times New Roman" w:cs="Times New Roman"/>
          <w:sz w:val="24"/>
        </w:rPr>
        <w:t>Положение о рабочей программе учителя, реализующего ФГОС второго поколения (приказ МО России «Об утверждении федерального базисного учебного плана для начального общего, основного общего и среднего общего образования» от 17 мая 2012 г. №413);</w:t>
      </w:r>
    </w:p>
    <w:p w:rsidR="00084391" w:rsidRPr="00A67AAE" w:rsidRDefault="00084391" w:rsidP="0008439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84391">
        <w:rPr>
          <w:rFonts w:ascii="Times New Roman" w:hAnsi="Times New Roman" w:cs="Times New Roman"/>
          <w:sz w:val="24"/>
        </w:rPr>
        <w:t xml:space="preserve">Учебный план МБОУ «Лицей №23» Ново-Савиновского района г. Казани на 2019-2020 учебный </w:t>
      </w:r>
      <w:r w:rsidRPr="00A67AAE">
        <w:rPr>
          <w:rFonts w:ascii="Times New Roman" w:hAnsi="Times New Roman" w:cs="Times New Roman"/>
        </w:rPr>
        <w:t>год.</w:t>
      </w:r>
    </w:p>
    <w:p w:rsidR="000A3722" w:rsidRPr="006327BC" w:rsidRDefault="00397BBA" w:rsidP="006327BC">
      <w:pPr>
        <w:pStyle w:val="a3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>УМК</w:t>
      </w:r>
      <w:r w:rsidR="000A3722" w:rsidRPr="006327BC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"/>
        <w:gridCol w:w="10063"/>
      </w:tblGrid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(автор, издательство, год издания)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история: А.А.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«Просвещение», 2015г.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народа с древнейших времен до конца 16 века. 5-6 класс, Ф.Ш.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Пискарев, А.Р.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Казань,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Тат.дет.изд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2016г. 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М. «Просвещение», 2016г. 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2E17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России: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Т.В. Лукин. М. «Русское слово», 2016г. 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2E17FD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Региональный компонент к учебнику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«История России с древнейших времен до начала 16 века»/ Ф.Ш.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Пискарев. – М.: ООО «Русское слово – учебник», 2016г. 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История: История Нового времени А.Я.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Ванюшкина; М.: Просвещение, 2017г. 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851B5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 16-17 век.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П.В. Лукин, М.:ООО «Русское слово», 2017г. 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851B5B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 Татарстана и татарского народа: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 Казань: 2017г.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9D3AC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67637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история. 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Л.М. Ванюшкина; М.: Просвещение, 2018г. </w:t>
            </w:r>
          </w:p>
        </w:tc>
      </w:tr>
      <w:tr w:rsidR="00C77DC1" w:rsidTr="00C77DC1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C77DC1">
            <w:pPr>
              <w:pStyle w:val="a3"/>
              <w:spacing w:line="276" w:lineRule="auto"/>
              <w:ind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России: 18 век. В.Н. Захаров, Е.В.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 ООО «Русское слово», 2018 г.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народа. 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В.И. Пискарев, Казань,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Тат.дет.изд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2018г. 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C77DC1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Всеобщая история: .Я.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Юдовская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П.А.Баранов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,; М.: Просвещение, 2019г. </w:t>
            </w:r>
          </w:p>
        </w:tc>
      </w:tr>
      <w:tr w:rsidR="00C77DC1" w:rsidRPr="002801C9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Pr="002801C9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России: К.А. Соловьев, А.П. </w:t>
            </w:r>
            <w:proofErr w:type="spellStart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>Шевырев</w:t>
            </w:r>
            <w:proofErr w:type="spellEnd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 М. «Русское слово», 2019г. </w:t>
            </w:r>
          </w:p>
        </w:tc>
      </w:tr>
      <w:tr w:rsidR="00C77DC1" w:rsidRPr="002801C9" w:rsidTr="0062685C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Default="00C77DC1" w:rsidP="0062685C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DC1" w:rsidRPr="002801C9" w:rsidRDefault="00C77DC1" w:rsidP="0062685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История Татарстана и татарского народа: А.Г. </w:t>
            </w:r>
            <w:proofErr w:type="spellStart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, И.К. </w:t>
            </w:r>
            <w:proofErr w:type="spellStart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>Загидуллин</w:t>
            </w:r>
            <w:proofErr w:type="spellEnd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, Р.Р. </w:t>
            </w:r>
            <w:proofErr w:type="spellStart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2801C9">
              <w:rPr>
                <w:rFonts w:ascii="Times New Roman" w:hAnsi="Times New Roman" w:cs="Times New Roman"/>
                <w:sz w:val="24"/>
                <w:szCs w:val="24"/>
              </w:rPr>
              <w:t xml:space="preserve">, 2019г.      </w:t>
            </w:r>
          </w:p>
        </w:tc>
      </w:tr>
    </w:tbl>
    <w:p w:rsidR="00990BB2" w:rsidRPr="006327BC" w:rsidRDefault="000A3722" w:rsidP="006327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учебной дисциплины - 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 xml:space="preserve">является формирование у учащегося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 </w:t>
      </w:r>
    </w:p>
    <w:p w:rsidR="00990BB2" w:rsidRPr="006327BC" w:rsidRDefault="000A3722" w:rsidP="0061381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>Количество часов</w:t>
      </w:r>
      <w:r w:rsidRPr="006327BC">
        <w:rPr>
          <w:rFonts w:ascii="Times New Roman" w:hAnsi="Times New Roman" w:cs="Times New Roman"/>
          <w:sz w:val="24"/>
          <w:szCs w:val="24"/>
        </w:rPr>
        <w:t xml:space="preserve">, отведенных на изучение дисциплины. 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>В основной школе в соответствии с ФГОС ООО  предусмотрено изучении истории  5-9 классах в объеме 68-70 часов в год (2</w:t>
      </w:r>
      <w:r w:rsidR="00C77DC1">
        <w:rPr>
          <w:rFonts w:ascii="Times New Roman" w:eastAsia="Calibri" w:hAnsi="Times New Roman" w:cs="Times New Roman"/>
          <w:sz w:val="24"/>
          <w:szCs w:val="24"/>
        </w:rPr>
        <w:t>-3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C77DC1">
        <w:rPr>
          <w:rFonts w:ascii="Times New Roman" w:eastAsia="Calibri" w:hAnsi="Times New Roman" w:cs="Times New Roman"/>
          <w:sz w:val="24"/>
          <w:szCs w:val="24"/>
        </w:rPr>
        <w:t>а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 xml:space="preserve"> в неделю) в зависимости от системы работы учреждения, установленной образовательной орган</w:t>
      </w:r>
      <w:r w:rsidR="00613819">
        <w:rPr>
          <w:rFonts w:ascii="Times New Roman" w:eastAsia="Calibri" w:hAnsi="Times New Roman" w:cs="Times New Roman"/>
          <w:sz w:val="24"/>
          <w:szCs w:val="24"/>
        </w:rPr>
        <w:t>изацией. Настоящая программа ада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>птирована под триместровую систему обучения, где годовой кале</w:t>
      </w:r>
      <w:r w:rsidR="00C77DC1">
        <w:rPr>
          <w:rFonts w:ascii="Times New Roman" w:eastAsia="Calibri" w:hAnsi="Times New Roman" w:cs="Times New Roman"/>
          <w:sz w:val="24"/>
          <w:szCs w:val="24"/>
        </w:rPr>
        <w:t>ндарный график подразумевает 34-35 учебных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 xml:space="preserve"> недели в 5-9 классах. Таким образом, общий объем часов в классах выглядит следующим образом:</w:t>
      </w:r>
    </w:p>
    <w:p w:rsidR="00990BB2" w:rsidRDefault="00C77DC1" w:rsidP="006327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5-8 классы по 70</w:t>
      </w:r>
      <w:r w:rsidR="00990BB2" w:rsidRPr="006327BC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>
        <w:rPr>
          <w:rFonts w:ascii="Times New Roman" w:eastAsia="Calibri" w:hAnsi="Times New Roman" w:cs="Times New Roman"/>
          <w:sz w:val="24"/>
          <w:szCs w:val="24"/>
        </w:rPr>
        <w:t>асов в год (по 2 часа в неделю)</w:t>
      </w:r>
    </w:p>
    <w:p w:rsidR="00C77DC1" w:rsidRPr="006327BC" w:rsidRDefault="00C77DC1" w:rsidP="006327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 класс по 102 часа в год (по 3 часа в неделю)</w:t>
      </w:r>
    </w:p>
    <w:p w:rsidR="00084391" w:rsidRDefault="00084391" w:rsidP="006327B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CD68BD">
        <w:rPr>
          <w:rFonts w:ascii="Times New Roman" w:hAnsi="Times New Roman" w:cs="Times New Roman"/>
        </w:rPr>
        <w:t xml:space="preserve">Основные содержательные линии примерной программы базового уровня исторического образования на ступени общего образования реализуются в рамках трех курсов – «Всеобщая история»,  «История России», «История Татарстана». </w:t>
      </w:r>
    </w:p>
    <w:p w:rsidR="00084391" w:rsidRPr="00E16213" w:rsidRDefault="00084391" w:rsidP="00084391">
      <w:pPr>
        <w:pStyle w:val="a3"/>
        <w:ind w:firstLine="708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>Уровень реализации программы – базовый.</w:t>
      </w:r>
    </w:p>
    <w:p w:rsidR="00084391" w:rsidRDefault="00084391" w:rsidP="000843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16213">
        <w:rPr>
          <w:rFonts w:ascii="Times New Roman" w:hAnsi="Times New Roman" w:cs="Times New Roman"/>
        </w:rPr>
        <w:t xml:space="preserve">Срок реализации программы – 5 лет. </w:t>
      </w:r>
    </w:p>
    <w:p w:rsidR="000A3722" w:rsidRPr="006327BC" w:rsidRDefault="000A3722" w:rsidP="0008439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b/>
          <w:sz w:val="24"/>
          <w:szCs w:val="24"/>
        </w:rPr>
        <w:t>Структура рабочей программы</w:t>
      </w:r>
      <w:r w:rsidRPr="006327BC">
        <w:rPr>
          <w:rFonts w:ascii="Times New Roman" w:hAnsi="Times New Roman" w:cs="Times New Roman"/>
          <w:sz w:val="24"/>
          <w:szCs w:val="24"/>
        </w:rPr>
        <w:t xml:space="preserve"> соответствует ФГОС ООО и включает в себя следующие разделы:</w:t>
      </w:r>
    </w:p>
    <w:p w:rsidR="00990BB2" w:rsidRPr="006327BC" w:rsidRDefault="00990BB2" w:rsidP="006327BC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7BC">
        <w:rPr>
          <w:rFonts w:ascii="Times New Roman" w:eastAsia="Calibri" w:hAnsi="Times New Roman" w:cs="Times New Roman"/>
          <w:sz w:val="24"/>
          <w:szCs w:val="24"/>
        </w:rPr>
        <w:t>Планируемые результаты освоения обучающимися основной образовательной программы основного общего образования</w:t>
      </w:r>
      <w:r w:rsidR="00A66CD1" w:rsidRPr="006327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6327BC" w:rsidRDefault="00990BB2" w:rsidP="006327BC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327BC">
        <w:rPr>
          <w:rFonts w:ascii="Times New Roman" w:eastAsia="Calibri" w:hAnsi="Times New Roman" w:cs="Times New Roman"/>
          <w:sz w:val="24"/>
          <w:szCs w:val="24"/>
        </w:rPr>
        <w:t>Предметное содержание учебного предмета на уровне основного общего образования</w:t>
      </w:r>
      <w:r w:rsidR="00A66CD1" w:rsidRPr="006327B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90BB2" w:rsidRPr="006327BC" w:rsidRDefault="00990BB2" w:rsidP="006327BC">
      <w:pPr>
        <w:pStyle w:val="a5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sz w:val="24"/>
          <w:szCs w:val="24"/>
        </w:rPr>
        <w:t>Тематическое планирование с указанием количества часов, отводимых на освоение каждой темы.</w:t>
      </w:r>
    </w:p>
    <w:p w:rsidR="00990BB2" w:rsidRPr="006327BC" w:rsidRDefault="00990BB2" w:rsidP="006327BC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6327BC"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sectPr w:rsidR="00990BB2" w:rsidRPr="006327BC" w:rsidSect="00C77D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676"/>
    <w:multiLevelType w:val="hybridMultilevel"/>
    <w:tmpl w:val="37949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91A2A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E0A04"/>
    <w:multiLevelType w:val="hybridMultilevel"/>
    <w:tmpl w:val="BC6AE4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7066D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834E6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31E28"/>
    <w:multiLevelType w:val="hybridMultilevel"/>
    <w:tmpl w:val="57F6E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3B3014"/>
    <w:multiLevelType w:val="hybridMultilevel"/>
    <w:tmpl w:val="4C4C7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F6641C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9327EF"/>
    <w:multiLevelType w:val="hybridMultilevel"/>
    <w:tmpl w:val="70608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37522"/>
    <w:multiLevelType w:val="hybridMultilevel"/>
    <w:tmpl w:val="C00E56C0"/>
    <w:lvl w:ilvl="0" w:tplc="61963BF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9309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3685E"/>
    <w:multiLevelType w:val="hybridMultilevel"/>
    <w:tmpl w:val="9E3E5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D3539"/>
    <w:multiLevelType w:val="hybridMultilevel"/>
    <w:tmpl w:val="16FAE0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3C61081"/>
    <w:multiLevelType w:val="hybridMultilevel"/>
    <w:tmpl w:val="A4607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E2B7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6E7C5B"/>
    <w:multiLevelType w:val="hybridMultilevel"/>
    <w:tmpl w:val="F33CF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41954"/>
    <w:multiLevelType w:val="hybridMultilevel"/>
    <w:tmpl w:val="84564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047072"/>
    <w:multiLevelType w:val="hybridMultilevel"/>
    <w:tmpl w:val="84C06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2"/>
  </w:num>
  <w:num w:numId="7">
    <w:abstractNumId w:val="11"/>
  </w:num>
  <w:num w:numId="8">
    <w:abstractNumId w:val="13"/>
  </w:num>
  <w:num w:numId="9">
    <w:abstractNumId w:val="0"/>
  </w:num>
  <w:num w:numId="10">
    <w:abstractNumId w:val="4"/>
  </w:num>
  <w:num w:numId="11">
    <w:abstractNumId w:val="14"/>
  </w:num>
  <w:num w:numId="12">
    <w:abstractNumId w:val="15"/>
  </w:num>
  <w:num w:numId="13">
    <w:abstractNumId w:val="3"/>
  </w:num>
  <w:num w:numId="14">
    <w:abstractNumId w:val="16"/>
  </w:num>
  <w:num w:numId="15">
    <w:abstractNumId w:val="1"/>
  </w:num>
  <w:num w:numId="16">
    <w:abstractNumId w:val="10"/>
  </w:num>
  <w:num w:numId="17">
    <w:abstractNumId w:val="1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64"/>
    <w:rsid w:val="000528AB"/>
    <w:rsid w:val="00084391"/>
    <w:rsid w:val="000A3722"/>
    <w:rsid w:val="0034117E"/>
    <w:rsid w:val="00397BBA"/>
    <w:rsid w:val="004E6C06"/>
    <w:rsid w:val="005D1D5C"/>
    <w:rsid w:val="00613819"/>
    <w:rsid w:val="006327BC"/>
    <w:rsid w:val="007C6D35"/>
    <w:rsid w:val="008266A5"/>
    <w:rsid w:val="00990BB2"/>
    <w:rsid w:val="009B6DA9"/>
    <w:rsid w:val="00A03A64"/>
    <w:rsid w:val="00A66CD1"/>
    <w:rsid w:val="00AD492B"/>
    <w:rsid w:val="00B95FD6"/>
    <w:rsid w:val="00C77DC1"/>
    <w:rsid w:val="00C967A4"/>
    <w:rsid w:val="00E30FA2"/>
    <w:rsid w:val="00EA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577E86-8D67-469A-BB26-EE9C7B672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72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A372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A3722"/>
    <w:pPr>
      <w:spacing w:after="200" w:line="276" w:lineRule="auto"/>
      <w:ind w:left="720"/>
      <w:contextualSpacing/>
    </w:pPr>
  </w:style>
  <w:style w:type="character" w:customStyle="1" w:styleId="a4">
    <w:name w:val="Без интервала Знак"/>
    <w:aliases w:val="основа Знак"/>
    <w:link w:val="a3"/>
    <w:uiPriority w:val="99"/>
    <w:locked/>
    <w:rsid w:val="000A3722"/>
  </w:style>
  <w:style w:type="character" w:styleId="a6">
    <w:name w:val="Hyperlink"/>
    <w:basedOn w:val="a0"/>
    <w:uiPriority w:val="99"/>
    <w:unhideWhenUsed/>
    <w:rsid w:val="00E30F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9</cp:revision>
  <dcterms:created xsi:type="dcterms:W3CDTF">2020-12-11T17:03:00Z</dcterms:created>
  <dcterms:modified xsi:type="dcterms:W3CDTF">2021-09-26T14:49:00Z</dcterms:modified>
</cp:coreProperties>
</file>